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E3" w:rsidRPr="00AD0FE3" w:rsidRDefault="00AD0FE3" w:rsidP="00AD0FE3">
      <w:pPr>
        <w:jc w:val="center"/>
        <w:rPr>
          <w:rFonts w:ascii="Times New Roman" w:hAnsi="Times New Roman" w:cs="Times New Roman"/>
          <w:sz w:val="52"/>
          <w:szCs w:val="44"/>
        </w:rPr>
      </w:pPr>
      <w:r w:rsidRPr="00AD0FE3">
        <w:rPr>
          <w:rFonts w:ascii="Times New Roman" w:hAnsi="Times New Roman" w:cs="Times New Roman"/>
          <w:noProof/>
          <w:sz w:val="52"/>
          <w:szCs w:val="44"/>
        </w:rPr>
        <w:drawing>
          <wp:inline distT="0" distB="0" distL="0" distR="0">
            <wp:extent cx="628650" cy="590550"/>
            <wp:effectExtent l="0" t="0" r="0" b="0"/>
            <wp:docPr id="1" name="Picture 1" descr="logoonly-88x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nly-88x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E3">
        <w:rPr>
          <w:rFonts w:ascii="Times New Roman" w:hAnsi="Times New Roman" w:cs="Times New Roman"/>
          <w:b/>
          <w:sz w:val="52"/>
          <w:szCs w:val="44"/>
        </w:rPr>
        <w:t>The Woodlands at Phillips</w:t>
      </w:r>
    </w:p>
    <w:p w:rsidR="007B0B8B" w:rsidRPr="00AD0FE3" w:rsidRDefault="007B0B8B" w:rsidP="007B0B8B">
      <w:pPr>
        <w:pStyle w:val="Title"/>
        <w:jc w:val="center"/>
        <w:rPr>
          <w:rFonts w:ascii="Times New Roman" w:eastAsia="Times New Roman" w:hAnsi="Times New Roman" w:cs="Times New Roman"/>
          <w:sz w:val="8"/>
          <w:szCs w:val="15"/>
        </w:rPr>
      </w:pPr>
      <w:r w:rsidRPr="00AD0FE3">
        <w:rPr>
          <w:rFonts w:ascii="Times New Roman" w:eastAsia="Times New Roman" w:hAnsi="Times New Roman" w:cs="Times New Roman"/>
          <w:iCs/>
          <w:sz w:val="44"/>
        </w:rPr>
        <w:t>French Mushroom Soup</w:t>
      </w:r>
    </w:p>
    <w:p w:rsidR="007B0B8B" w:rsidRPr="00AD0FE3" w:rsidRDefault="007B0B8B" w:rsidP="007B0B8B">
      <w:pPr>
        <w:spacing w:after="0" w:line="240" w:lineRule="auto"/>
        <w:rPr>
          <w:rFonts w:ascii="Verdana" w:eastAsia="Times New Roman" w:hAnsi="Verdana" w:cs="Times New Roman"/>
          <w:color w:val="000000"/>
          <w:sz w:val="11"/>
          <w:szCs w:val="15"/>
        </w:rPr>
      </w:pPr>
      <w:r w:rsidRPr="00AD0FE3">
        <w:rPr>
          <w:rFonts w:ascii="Verdana" w:eastAsia="Times New Roman" w:hAnsi="Verdana" w:cs="Times New Roman"/>
          <w:color w:val="000000"/>
          <w:sz w:val="20"/>
          <w:szCs w:val="24"/>
        </w:rPr>
        <w:t> </w:t>
      </w:r>
    </w:p>
    <w:p w:rsidR="007B0B8B" w:rsidRPr="005E795B" w:rsidRDefault="007B0B8B" w:rsidP="007B0B8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5E795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Ingredients: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3 lb.                 Short ribs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1 Tb.                Vegetable oil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2                      Onions, sliced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2 cloves           garlic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1 oz.                Dried Porcini mushrooms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1 cup               Red wine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2 qt.                 Beef stock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2                      Bay leaf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1 sprig              Thyme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½ lb.                Gruyere cheese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½ loaf              French bread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Directions: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In a heavy bottomed sauce pan heat the vegetable oil and brown the short ribs on both sides. Remove from sauce pan.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Add the onions and cook until they begin to brown.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Add the mushrooms and continue to cook until the onion are a golden brown and the mushrooms are dry.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Add the garlic and cook a few minutes.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Deglaze with the red wine and reduce the wine by </w:t>
      </w:r>
      <w:proofErr w:type="gramStart"/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½ .</w:t>
      </w:r>
      <w:proofErr w:type="gramEnd"/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Return the short ribs to the pan and cover with the beef stock. Add the bay leaf and thyme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Bring to a boil then turn to a simmer and simmer approximately 2 hours.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short ribs are tender and cooked through remove them from the liquid.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meat is cool enough, pick the meat off the bone and place in the soup.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Grate the Cheese</w:t>
      </w:r>
    </w:p>
    <w:p w:rsidR="007B0B8B" w:rsidRPr="00AD0FE3" w:rsidRDefault="007B0B8B" w:rsidP="007B0B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Slice bread and toast the slices. Set aside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0B8B" w:rsidRPr="00AD0FE3" w:rsidRDefault="007B0B8B" w:rsidP="007B0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Presentation:</w:t>
      </w:r>
    </w:p>
    <w:p w:rsidR="007B0B8B" w:rsidRPr="00AD0FE3" w:rsidRDefault="007B0B8B" w:rsidP="007B0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Heat soup in sauce pan and place in oven proof soup bowl.</w:t>
      </w:r>
    </w:p>
    <w:p w:rsidR="007B0B8B" w:rsidRPr="00AD0FE3" w:rsidRDefault="007B0B8B" w:rsidP="007B0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D0FE3">
        <w:rPr>
          <w:rFonts w:ascii="Times New Roman" w:eastAsia="Times New Roman" w:hAnsi="Times New Roman" w:cs="Times New Roman"/>
          <w:color w:val="000000"/>
          <w:sz w:val="24"/>
          <w:szCs w:val="24"/>
        </w:rPr>
        <w:t>Place toasted bread on top of soup top with the cheese and place under broiler or in very hot oven until the cheese is brown.</w:t>
      </w:r>
    </w:p>
    <w:p w:rsidR="00BC4095" w:rsidRPr="00AD0FE3" w:rsidRDefault="00AD0FE3" w:rsidP="00AD0F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Remove from oven and serve</w:t>
      </w:r>
    </w:p>
    <w:sectPr w:rsidR="00BC4095" w:rsidRPr="00AD0F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76" w:rsidRDefault="004A6076" w:rsidP="00AD0FE3">
      <w:pPr>
        <w:spacing w:after="0" w:line="240" w:lineRule="auto"/>
      </w:pPr>
      <w:r>
        <w:separator/>
      </w:r>
    </w:p>
  </w:endnote>
  <w:endnote w:type="continuationSeparator" w:id="0">
    <w:p w:rsidR="004A6076" w:rsidRDefault="004A6076" w:rsidP="00AD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E3" w:rsidRPr="00AD0FE3" w:rsidRDefault="00AD0FE3">
    <w:pPr>
      <w:pStyle w:val="Footer"/>
      <w:rPr>
        <w:rFonts w:ascii="Times New Roman" w:hAnsi="Times New Roman" w:cs="Times New Roman"/>
        <w:b/>
        <w:i/>
        <w:sz w:val="24"/>
      </w:rPr>
    </w:pPr>
    <w:r w:rsidRPr="00AD0FE3">
      <w:rPr>
        <w:rFonts w:ascii="Times New Roman" w:hAnsi="Times New Roman" w:cs="Times New Roman"/>
        <w:b/>
        <w:i/>
        <w:sz w:val="24"/>
      </w:rPr>
      <w:t xml:space="preserve">Chef Gary </w:t>
    </w:r>
    <w:proofErr w:type="spellStart"/>
    <w:r w:rsidRPr="00AD0FE3">
      <w:rPr>
        <w:rFonts w:ascii="Times New Roman" w:hAnsi="Times New Roman" w:cs="Times New Roman"/>
        <w:b/>
        <w:i/>
        <w:sz w:val="24"/>
      </w:rPr>
      <w:t>Trevisani</w:t>
    </w:r>
    <w:proofErr w:type="spellEnd"/>
    <w:r w:rsidRPr="00AD0FE3">
      <w:rPr>
        <w:rFonts w:ascii="Times New Roman" w:hAnsi="Times New Roman" w:cs="Times New Roman"/>
        <w:b/>
        <w:i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76" w:rsidRDefault="004A6076" w:rsidP="00AD0FE3">
      <w:pPr>
        <w:spacing w:after="0" w:line="240" w:lineRule="auto"/>
      </w:pPr>
      <w:r>
        <w:separator/>
      </w:r>
    </w:p>
  </w:footnote>
  <w:footnote w:type="continuationSeparator" w:id="0">
    <w:p w:rsidR="004A6076" w:rsidRDefault="004A6076" w:rsidP="00AD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F2677"/>
    <w:multiLevelType w:val="multilevel"/>
    <w:tmpl w:val="9746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80BD0"/>
    <w:multiLevelType w:val="multilevel"/>
    <w:tmpl w:val="D92C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B"/>
    <w:rsid w:val="004A6076"/>
    <w:rsid w:val="007B0B8B"/>
    <w:rsid w:val="00AD0FE3"/>
    <w:rsid w:val="00B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51162-751F-4616-AF40-44BEEE2F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D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E3"/>
  </w:style>
  <w:style w:type="paragraph" w:styleId="Footer">
    <w:name w:val="footer"/>
    <w:basedOn w:val="Normal"/>
    <w:link w:val="FooterChar"/>
    <w:uiPriority w:val="99"/>
    <w:unhideWhenUsed/>
    <w:rsid w:val="00AD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2</cp:revision>
  <dcterms:created xsi:type="dcterms:W3CDTF">2018-06-29T14:09:00Z</dcterms:created>
  <dcterms:modified xsi:type="dcterms:W3CDTF">2019-05-16T18:09:00Z</dcterms:modified>
</cp:coreProperties>
</file>